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23" w:rsidRDefault="004B0023" w:rsidP="004B0023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Vogelbeobachtung</w:t>
      </w:r>
      <w:proofErr w:type="spellEnd"/>
      <w:r>
        <w:rPr>
          <w:rFonts w:ascii="Times New Roman" w:hAnsi="Times New Roman" w:cs="Times New Roman"/>
          <w:sz w:val="36"/>
          <w:szCs w:val="36"/>
        </w:rPr>
        <w:t>: Ein</w:t>
      </w:r>
      <w:r w:rsidR="00301326">
        <w:rPr>
          <w:rFonts w:ascii="Times New Roman" w:hAnsi="Times New Roman" w:cs="Times New Roman"/>
          <w:sz w:val="36"/>
          <w:szCs w:val="36"/>
        </w:rPr>
        <w:t>e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gemeine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Freizeitbesch</w:t>
      </w:r>
      <w:r w:rsidRPr="004B0023">
        <w:rPr>
          <w:rFonts w:ascii="Times New Roman" w:hAnsi="Times New Roman" w:cs="Times New Roman"/>
          <w:sz w:val="36"/>
          <w:szCs w:val="36"/>
        </w:rPr>
        <w:t>ä</w:t>
      </w:r>
      <w:r>
        <w:rPr>
          <w:rFonts w:ascii="Times New Roman" w:hAnsi="Times New Roman" w:cs="Times New Roman"/>
          <w:sz w:val="36"/>
          <w:szCs w:val="36"/>
        </w:rPr>
        <w:t>ftigung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Deutschland.</w:t>
      </w:r>
    </w:p>
    <w:p w:rsidR="004B0023" w:rsidRPr="004B0023" w:rsidRDefault="004B0023" w:rsidP="004B0023">
      <w:pPr>
        <w:jc w:val="center"/>
        <w:rPr>
          <w:rFonts w:ascii="Times New Roman" w:hAnsi="Times New Roman" w:cs="Times New Roman"/>
          <w:sz w:val="36"/>
          <w:szCs w:val="36"/>
        </w:rPr>
      </w:pPr>
      <w:r w:rsidRPr="004B0023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543E6D5" wp14:editId="58FB5EFB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5219700" cy="2794385"/>
            <wp:effectExtent l="0" t="0" r="0" b="6350"/>
            <wp:wrapTight wrapText="bothSides">
              <wp:wrapPolygon edited="0">
                <wp:start x="0" y="0"/>
                <wp:lineTo x="0" y="21502"/>
                <wp:lineTo x="21521" y="21502"/>
                <wp:lineTo x="21521" y="0"/>
                <wp:lineTo x="0" y="0"/>
              </wp:wrapPolygon>
            </wp:wrapTight>
            <wp:docPr id="1" name="Picture 1" descr="http://www.hellobc.de/getmedia/cce8a682-e540-4b3c-a1e5-2e1cae3e7788/4-3465-Wetlands-Wildlife-Safari.jpg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ellobc.de/getmedia/cce8a682-e540-4b3c-a1e5-2e1cae3e7788/4-3465-Wetlands-Wildlife-Safari.jpg.asp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0023" w:rsidRPr="004B0023" w:rsidRDefault="004B0023" w:rsidP="004B002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Default="004B0023" w:rsidP="004B002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B0023" w:rsidRPr="004B0023" w:rsidRDefault="004B0023" w:rsidP="004B0023">
      <w:pPr>
        <w:rPr>
          <w:rFonts w:ascii="Times New Roman" w:hAnsi="Times New Roman" w:cs="Times New Roman"/>
          <w:sz w:val="28"/>
          <w:szCs w:val="28"/>
        </w:rPr>
      </w:pPr>
    </w:p>
    <w:p w:rsidR="00B6393F" w:rsidRDefault="00301326" w:rsidP="004B0023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4B0023" w:rsidRPr="00E50664">
          <w:rPr>
            <w:rStyle w:val="Hyperlink"/>
            <w:rFonts w:ascii="Times New Roman" w:hAnsi="Times New Roman" w:cs="Times New Roman"/>
            <w:sz w:val="18"/>
            <w:szCs w:val="18"/>
          </w:rPr>
          <w:t>http://www.hellobc.de/british-columbia/aktivitaten/naturparks-wildtiere/vogelbeobachtung</w:t>
        </w:r>
      </w:hyperlink>
    </w:p>
    <w:p w:rsidR="004B0023" w:rsidRPr="004B0023" w:rsidRDefault="004B0023" w:rsidP="004B00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gibt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von </w:t>
      </w: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 w:rsidRPr="004B0023">
        <w:rPr>
          <w:rFonts w:ascii="Times New Roman" w:hAnsi="Times New Roman" w:cs="Times New Roman"/>
          <w:sz w:val="28"/>
          <w:szCs w:val="28"/>
        </w:rPr>
        <w:t>ö</w:t>
      </w:r>
      <w:r>
        <w:rPr>
          <w:rFonts w:ascii="Times New Roman" w:hAnsi="Times New Roman" w:cs="Times New Roman"/>
          <w:sz w:val="28"/>
          <w:szCs w:val="28"/>
        </w:rPr>
        <w:t>gel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Deutschland.</w:t>
      </w:r>
    </w:p>
    <w:p w:rsidR="004B0023" w:rsidRPr="004B0023" w:rsidRDefault="004B0023" w:rsidP="004B002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B0023" w:rsidRPr="004B0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23"/>
    <w:rsid w:val="00301326"/>
    <w:rsid w:val="004B0023"/>
    <w:rsid w:val="00692461"/>
    <w:rsid w:val="00A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56C93"/>
  <w15:chartTrackingRefBased/>
  <w15:docId w15:val="{2E06427A-48D1-4AD6-93CE-EA5CF9F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0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3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09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25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6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759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llobc.de/british-columbia/aktivitaten/naturparks-wildtiere/vogelbeobachtun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2</cp:revision>
  <dcterms:created xsi:type="dcterms:W3CDTF">2017-08-14T12:01:00Z</dcterms:created>
  <dcterms:modified xsi:type="dcterms:W3CDTF">2017-08-15T11:44:00Z</dcterms:modified>
</cp:coreProperties>
</file>